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12D6EC5" w:rsidP="1203BC52" w:rsidRDefault="012D6EC5" w14:paraId="4816D6EB" w14:textId="60B05F8F">
      <w:pPr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en-GB"/>
        </w:rPr>
      </w:pPr>
      <w:r w:rsidRPr="1203BC52" w:rsidR="490C6706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en-GB"/>
        </w:rPr>
        <w:t>[Date]</w:t>
      </w:r>
    </w:p>
    <w:p w:rsidR="012D6EC5" w:rsidP="1203BC52" w:rsidRDefault="012D6EC5" w14:paraId="0AFF3D87" w14:textId="3885DF80">
      <w:pPr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203BC52" w:rsidR="490C6706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Dear </w:t>
      </w:r>
      <w:r w:rsidRPr="1203BC52" w:rsidR="490C6706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en-GB"/>
        </w:rPr>
        <w:t>[Employer’s Name]</w:t>
      </w:r>
      <w:r w:rsidRPr="1203BC52" w:rsidR="490C6706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,</w:t>
      </w:r>
    </w:p>
    <w:p w:rsidR="012D6EC5" w:rsidP="1203BC52" w:rsidRDefault="012D6EC5" w14:paraId="3C299673" w14:textId="668BDDFA">
      <w:pPr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203BC52" w:rsidR="490C6706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I’m</w:t>
      </w:r>
      <w:r w:rsidRPr="1203BC52" w:rsidR="490C6706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requesting funding to enrol in the Blue Team Level 1 (BTL1) certification from Security Blue Team (SBT), a trusted provider of cybersecurity training used by organisations like CrowdStrike and Microsoft. As a </w:t>
      </w:r>
      <w:r w:rsidRPr="1203BC52" w:rsidR="490C6706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en-GB"/>
        </w:rPr>
        <w:t>[Your role]</w:t>
      </w:r>
      <w:r w:rsidRPr="1203BC52" w:rsidR="490C6706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, BTL1 will enhance my skills in phishing analysis, threat intelligence, and SIEM tools, strengthening our organisation’s cyber defences.</w:t>
      </w:r>
    </w:p>
    <w:p w:rsidR="012D6EC5" w:rsidP="1203BC52" w:rsidRDefault="012D6EC5" w14:paraId="185B4B97" w14:textId="08F856ED">
      <w:pPr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203BC52" w:rsidR="490C6706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Here’s why BTL1 is a worthwhile investment for my growth and our team:</w:t>
      </w:r>
    </w:p>
    <w:p w:rsidR="012D6EC5" w:rsidP="1203BC52" w:rsidRDefault="012D6EC5" w14:paraId="37BD6F22" w14:textId="5D42A12F">
      <w:pPr>
        <w:pStyle w:val="Normal"/>
        <w:numPr>
          <w:ilvl w:val="0"/>
          <w:numId w:val="4"/>
        </w:numPr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203BC52" w:rsidR="490C6706">
        <w:rPr>
          <w:rFonts w:ascii="Aptos" w:hAnsi="Apto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Practical Skills</w:t>
      </w:r>
      <w:r w:rsidRPr="1203BC52" w:rsidR="490C6706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: Using tools like Splunk in real-world scenarios, I’ll gain hands-on experience to tackle incidents like phishing attacks.</w:t>
      </w:r>
    </w:p>
    <w:p w:rsidR="012D6EC5" w:rsidP="343FEB24" w:rsidRDefault="012D6EC5" w14:paraId="6C912CC3" w14:textId="1625EBAE">
      <w:pPr>
        <w:pStyle w:val="Normal"/>
        <w:numPr>
          <w:ilvl w:val="0"/>
          <w:numId w:val="4"/>
        </w:numPr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343FEB24" w:rsidR="490C6706">
        <w:rPr>
          <w:rFonts w:ascii="Aptos" w:hAnsi="Apto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Industry Standard</w:t>
      </w:r>
      <w:r w:rsidRPr="343FEB24" w:rsidR="490C6706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: BTL1 is a recognised benchmark for SOC roles, ensuring consistent </w:t>
      </w:r>
      <w:r w:rsidRPr="343FEB24" w:rsidR="490C6706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defen</w:t>
      </w:r>
      <w:r w:rsidRPr="343FEB24" w:rsidR="300AD104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s</w:t>
      </w:r>
      <w:r w:rsidRPr="343FEB24" w:rsidR="490C6706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ive</w:t>
      </w:r>
      <w:r w:rsidRPr="343FEB24" w:rsidR="490C6706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skills across teams.</w:t>
      </w:r>
    </w:p>
    <w:p w:rsidR="012D6EC5" w:rsidP="1203BC52" w:rsidRDefault="012D6EC5" w14:paraId="246A3562" w14:textId="35D2F00B">
      <w:pPr>
        <w:pStyle w:val="Normal"/>
        <w:numPr>
          <w:ilvl w:val="0"/>
          <w:numId w:val="4"/>
        </w:numPr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203BC52" w:rsidR="490C6706">
        <w:rPr>
          <w:rFonts w:ascii="Aptos" w:hAnsi="Apto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Lasting Value</w:t>
      </w:r>
      <w:r w:rsidRPr="1203BC52" w:rsidR="490C6706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: The certification never expires, offering long-term benefits.</w:t>
      </w:r>
    </w:p>
    <w:p w:rsidR="012D6EC5" w:rsidP="1203BC52" w:rsidRDefault="012D6EC5" w14:paraId="3325068A" w14:textId="40B56909">
      <w:pPr>
        <w:pStyle w:val="Normal"/>
        <w:numPr>
          <w:ilvl w:val="0"/>
          <w:numId w:val="4"/>
        </w:numPr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203BC52" w:rsidR="490C6706">
        <w:rPr>
          <w:rFonts w:ascii="Aptos" w:hAnsi="Apto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Team Benefits</w:t>
      </w:r>
      <w:r w:rsidRPr="1203BC52" w:rsidR="490C6706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: Discounts for teams of three or more and a Team Leader Dashboard make it easy to scale training.</w:t>
      </w:r>
    </w:p>
    <w:p w:rsidR="012D6EC5" w:rsidP="1203BC52" w:rsidRDefault="012D6EC5" w14:paraId="5FB15FA1" w14:textId="7C6FBE70">
      <w:pPr>
        <w:pStyle w:val="Normal"/>
        <w:numPr>
          <w:ilvl w:val="0"/>
          <w:numId w:val="4"/>
        </w:numPr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203BC52" w:rsidR="490C6706">
        <w:rPr>
          <w:rFonts w:ascii="Aptos" w:hAnsi="Apto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Flexible Learning</w:t>
      </w:r>
      <w:r w:rsidRPr="1203BC52" w:rsidR="490C6706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: A “buy now, start later” option fits our schedule.</w:t>
      </w:r>
    </w:p>
    <w:p w:rsidR="012D6EC5" w:rsidP="343FEB24" w:rsidRDefault="012D6EC5" w14:paraId="4DFE3070" w14:textId="79944866">
      <w:pPr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343FEB24" w:rsidR="490C6706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BTL1 will help me detect threats and support our SIEM environment more effectively, using frameworks like MITRE ATT&amp;CK. </w:t>
      </w:r>
      <w:r w:rsidRPr="343FEB24" w:rsidR="490C6706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I’m</w:t>
      </w:r>
      <w:r w:rsidRPr="343FEB24" w:rsidR="490C6706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eager to share these skills with colleagues to boost our team’s defen</w:t>
      </w:r>
      <w:r w:rsidRPr="343FEB24" w:rsidR="72656E50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s</w:t>
      </w:r>
      <w:r w:rsidRPr="343FEB24" w:rsidR="490C6706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es.</w:t>
      </w:r>
    </w:p>
    <w:p w:rsidR="012D6EC5" w:rsidP="1203BC52" w:rsidRDefault="012D6EC5" w14:paraId="13C19F5A" w14:textId="253E753C">
      <w:pPr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203BC52" w:rsidR="490C6706">
        <w:rPr>
          <w:rFonts w:ascii="Aptos" w:hAnsi="Apto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Estimated Cost</w:t>
      </w:r>
      <w:r w:rsidRPr="1203BC52" w:rsidR="490C6706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:</w:t>
      </w:r>
      <w:r>
        <w:br/>
      </w:r>
      <w:r w:rsidRPr="1203BC52" w:rsidR="490C6706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Course and two exam attempts: £399</w:t>
      </w:r>
      <w:r>
        <w:br/>
      </w:r>
      <w:r w:rsidRPr="1203BC52" w:rsidR="490C6706">
        <w:rPr>
          <w:rFonts w:ascii="Aptos" w:hAnsi="Apto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Total</w:t>
      </w:r>
      <w:r w:rsidRPr="1203BC52" w:rsidR="490C6706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: £399</w:t>
      </w:r>
    </w:p>
    <w:p w:rsidR="012D6EC5" w:rsidP="1203BC52" w:rsidRDefault="012D6EC5" w14:paraId="137FB1A8" w14:textId="77CBA68D">
      <w:pPr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203BC52" w:rsidR="490C6706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Thank you for considering this. I’m happy to discuss how BTL1 aligns with our security goals.</w:t>
      </w:r>
    </w:p>
    <w:p w:rsidR="012D6EC5" w:rsidP="1203BC52" w:rsidRDefault="012D6EC5" w14:paraId="4D0A622A" w14:textId="1A59FA34">
      <w:pPr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203BC52" w:rsidR="490C6706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Sincerely,</w:t>
      </w:r>
      <w:r>
        <w:br/>
      </w:r>
      <w:r w:rsidRPr="1203BC52" w:rsidR="490C6706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en-GB"/>
        </w:rPr>
        <w:t>[Your Name]</w:t>
      </w:r>
    </w:p>
    <w:p w:rsidR="012D6EC5" w:rsidP="012D6EC5" w:rsidRDefault="012D6EC5" w14:paraId="250A3D9B" w14:textId="5A85A16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1a9d69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ba4d0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4fa64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3af84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C1A574"/>
    <w:rsid w:val="012D6EC5"/>
    <w:rsid w:val="0705FF7A"/>
    <w:rsid w:val="1203BC52"/>
    <w:rsid w:val="1254E933"/>
    <w:rsid w:val="189C8AAD"/>
    <w:rsid w:val="2ABDE26C"/>
    <w:rsid w:val="2E365221"/>
    <w:rsid w:val="300AD104"/>
    <w:rsid w:val="343FEB24"/>
    <w:rsid w:val="3E2BE660"/>
    <w:rsid w:val="40173F33"/>
    <w:rsid w:val="490C6706"/>
    <w:rsid w:val="4CB913E0"/>
    <w:rsid w:val="652D14D9"/>
    <w:rsid w:val="72656E50"/>
    <w:rsid w:val="761E4339"/>
    <w:rsid w:val="7BC1A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1A574"/>
  <w15:chartTrackingRefBased/>
  <w15:docId w15:val="{D1418FA7-6758-45FE-BA30-256D637AA8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1531222d0efb4aa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Duncan Whitley</dc:creator>
  <keywords/>
  <dc:description/>
  <lastModifiedBy>Mel Boyle</lastModifiedBy>
  <revision>4</revision>
  <dcterms:created xsi:type="dcterms:W3CDTF">2025-05-20T15:27:03.8866247Z</dcterms:created>
  <dcterms:modified xsi:type="dcterms:W3CDTF">2025-06-11T20:50:17.3513462Z</dcterms:modified>
</coreProperties>
</file>